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泰山外国语学校集体备课制度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一、集体备课的组织和管理：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集体备课实行学科和年级分工负责制，由教务处实施管理，指导各年级、学科组集体备课的开展与落实，每次备课对相关人员做出评价；由备课组长主持集体备课，本组成员提出合理化意见，对教学内容进行完善以资源共享；年级主任对学科组的集体备课进行督促检查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二、集体备课的实施原则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坚持“四定”、“六备”、“五统一”。“四定”即：定时间、定地点、定内容、定中心发言人； “六备”即备课标、备教材、备学生、备教法、备学法</w:t>
      </w:r>
      <w:r>
        <w:rPr>
          <w:rFonts w:hint="eastAsia" w:ascii="宋体" w:hAnsi="宋体" w:eastAsia="宋体"/>
          <w:sz w:val="28"/>
          <w:lang w:eastAsia="zh-CN"/>
        </w:rPr>
        <w:t>、</w:t>
      </w:r>
      <w:r>
        <w:rPr>
          <w:rFonts w:hint="eastAsia" w:ascii="宋体" w:hAnsi="宋体" w:eastAsia="宋体"/>
          <w:sz w:val="28"/>
        </w:rPr>
        <w:t>备习题；“五统一”即统一教学目标、统一教学进度、统一重点难点、统一教学方法、统一练习测试。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三、集体备课活动的要求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ascii="宋体" w:hAnsi="宋体" w:eastAsia="宋体"/>
          <w:sz w:val="28"/>
        </w:rPr>
        <w:t>学期</w:t>
      </w:r>
      <w:r>
        <w:rPr>
          <w:rFonts w:hint="eastAsia" w:ascii="宋体" w:hAnsi="宋体" w:eastAsia="宋体"/>
          <w:sz w:val="28"/>
          <w:lang w:val="en-US" w:eastAsia="zh-CN"/>
        </w:rPr>
        <w:t>初</w:t>
      </w:r>
      <w:r>
        <w:rPr>
          <w:rFonts w:ascii="宋体" w:hAnsi="宋体" w:eastAsia="宋体"/>
          <w:sz w:val="28"/>
        </w:rPr>
        <w:t>备课组长制定</w:t>
      </w:r>
      <w:r>
        <w:rPr>
          <w:rFonts w:hint="eastAsia" w:ascii="宋体" w:hAnsi="宋体" w:eastAsia="宋体"/>
          <w:sz w:val="28"/>
          <w:lang w:val="en-US" w:eastAsia="zh-CN"/>
        </w:rPr>
        <w:t>备课组教学</w:t>
      </w:r>
      <w:r>
        <w:rPr>
          <w:rFonts w:ascii="宋体" w:hAnsi="宋体" w:eastAsia="宋体"/>
          <w:sz w:val="28"/>
        </w:rPr>
        <w:t>计划，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  <w:r>
        <w:rPr>
          <w:rFonts w:ascii="宋体" w:hAnsi="宋体" w:eastAsia="宋体"/>
          <w:sz w:val="28"/>
        </w:rPr>
        <w:t>包括：学期教学内容</w:t>
      </w:r>
      <w:r>
        <w:rPr>
          <w:rFonts w:hint="eastAsia"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  <w:lang w:val="en-US" w:eastAsia="zh-CN"/>
        </w:rPr>
        <w:t>教学</w:t>
      </w:r>
      <w:r>
        <w:rPr>
          <w:rFonts w:hint="eastAsia" w:ascii="宋体" w:hAnsi="宋体" w:eastAsia="宋体"/>
          <w:sz w:val="28"/>
        </w:rPr>
        <w:t>进度</w:t>
      </w:r>
      <w:r>
        <w:rPr>
          <w:rFonts w:ascii="宋体" w:hAnsi="宋体" w:eastAsia="宋体"/>
          <w:sz w:val="28"/>
        </w:rPr>
        <w:t>和主备人的确定。一式</w:t>
      </w:r>
      <w:r>
        <w:rPr>
          <w:rFonts w:hint="eastAsia" w:ascii="宋体" w:hAnsi="宋体" w:eastAsia="宋体"/>
          <w:sz w:val="28"/>
        </w:rPr>
        <w:t>三</w:t>
      </w:r>
      <w:r>
        <w:rPr>
          <w:rFonts w:ascii="宋体" w:hAnsi="宋体" w:eastAsia="宋体"/>
          <w:sz w:val="28"/>
        </w:rPr>
        <w:t>份，一份</w:t>
      </w:r>
      <w:r>
        <w:rPr>
          <w:rFonts w:hint="eastAsia" w:ascii="宋体" w:hAnsi="宋体" w:eastAsia="宋体"/>
          <w:sz w:val="28"/>
        </w:rPr>
        <w:t>学科</w:t>
      </w:r>
      <w:r>
        <w:rPr>
          <w:rFonts w:ascii="宋体" w:hAnsi="宋体" w:eastAsia="宋体"/>
          <w:sz w:val="28"/>
        </w:rPr>
        <w:t>组留存，一份交教务处，一份交年级。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ascii="宋体" w:hAnsi="宋体" w:eastAsia="宋体"/>
          <w:sz w:val="28"/>
        </w:rPr>
        <w:t>至少要</w:t>
      </w:r>
      <w:r>
        <w:rPr>
          <w:rFonts w:hint="eastAsia" w:ascii="宋体" w:hAnsi="宋体" w:eastAsia="宋体"/>
          <w:sz w:val="28"/>
          <w:lang w:val="en-US" w:eastAsia="zh-CN"/>
        </w:rPr>
        <w:t>提</w:t>
      </w:r>
      <w:r>
        <w:rPr>
          <w:rFonts w:ascii="宋体" w:hAnsi="宋体" w:eastAsia="宋体"/>
          <w:sz w:val="28"/>
        </w:rPr>
        <w:t>前一周进行教案的编写，</w:t>
      </w:r>
      <w:r>
        <w:rPr>
          <w:rFonts w:hint="eastAsia" w:ascii="宋体" w:hAnsi="宋体" w:eastAsia="宋体"/>
          <w:sz w:val="28"/>
          <w:lang w:val="en-US" w:eastAsia="zh-CN"/>
        </w:rPr>
        <w:t>并发给</w:t>
      </w:r>
      <w:r>
        <w:rPr>
          <w:rFonts w:ascii="宋体" w:hAnsi="宋体" w:eastAsia="宋体"/>
          <w:sz w:val="28"/>
        </w:rPr>
        <w:t>备课组教师。备课组教师认真阅读教学案，并进行删减、补充和完善</w:t>
      </w:r>
      <w:r>
        <w:rPr>
          <w:rFonts w:hint="eastAsia" w:ascii="宋体" w:hAnsi="宋体" w:eastAsia="宋体"/>
          <w:sz w:val="28"/>
          <w:lang w:eastAsia="zh-CN"/>
        </w:rPr>
        <w:t>，</w:t>
      </w:r>
      <w:r>
        <w:rPr>
          <w:rFonts w:ascii="宋体" w:hAnsi="宋体" w:eastAsia="宋体"/>
          <w:sz w:val="28"/>
        </w:rPr>
        <w:t>以便在集体研讨时有针对性的发言。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3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ascii="宋体" w:hAnsi="宋体" w:eastAsia="宋体"/>
          <w:sz w:val="28"/>
        </w:rPr>
        <w:t>集体研讨时教师针对课时教学内容提出自己的见解，备课组教师充分交流，达成共识。备课组要对备课情况进行记录，主备教师根据记录优化教学案，形成共案。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4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年级领导、</w:t>
      </w:r>
      <w:r>
        <w:rPr>
          <w:rFonts w:ascii="宋体" w:hAnsi="宋体" w:eastAsia="宋体"/>
          <w:sz w:val="28"/>
        </w:rPr>
        <w:t>学科</w:t>
      </w:r>
      <w:r>
        <w:rPr>
          <w:rFonts w:hint="eastAsia" w:ascii="宋体" w:hAnsi="宋体" w:eastAsia="宋体"/>
          <w:sz w:val="28"/>
        </w:rPr>
        <w:t>组长要</w:t>
      </w:r>
      <w:r>
        <w:rPr>
          <w:rFonts w:ascii="宋体" w:hAnsi="宋体" w:eastAsia="宋体"/>
          <w:sz w:val="28"/>
        </w:rPr>
        <w:t>参与和指导集体备课。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5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ascii="宋体" w:hAnsi="宋体" w:eastAsia="宋体"/>
          <w:sz w:val="28"/>
        </w:rPr>
        <w:t>备课组教师根据班情和自己的教学风格进行个性</w:t>
      </w:r>
      <w:r>
        <w:rPr>
          <w:rFonts w:hint="eastAsia" w:ascii="宋体" w:hAnsi="宋体" w:eastAsia="宋体"/>
          <w:sz w:val="28"/>
          <w:lang w:val="en-US" w:eastAsia="zh-CN"/>
        </w:rPr>
        <w:t>化</w:t>
      </w:r>
      <w:r>
        <w:rPr>
          <w:rFonts w:ascii="宋体" w:hAnsi="宋体" w:eastAsia="宋体"/>
          <w:sz w:val="28"/>
        </w:rPr>
        <w:t>备课，并在</w:t>
      </w:r>
      <w:r>
        <w:rPr>
          <w:rFonts w:hint="eastAsia" w:ascii="宋体" w:hAnsi="宋体" w:eastAsia="宋体"/>
          <w:sz w:val="28"/>
        </w:rPr>
        <w:t>集体备课的基础</w:t>
      </w:r>
      <w:r>
        <w:rPr>
          <w:rFonts w:ascii="宋体" w:hAnsi="宋体" w:eastAsia="宋体"/>
          <w:sz w:val="28"/>
        </w:rPr>
        <w:t>上进行再设计。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6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主备</w:t>
      </w:r>
      <w:r>
        <w:rPr>
          <w:rFonts w:ascii="宋体" w:hAnsi="宋体" w:eastAsia="宋体"/>
          <w:sz w:val="28"/>
        </w:rPr>
        <w:t>教师实施</w:t>
      </w:r>
      <w:r>
        <w:rPr>
          <w:rFonts w:hint="eastAsia" w:ascii="宋体" w:hAnsi="宋体" w:eastAsia="宋体"/>
          <w:sz w:val="28"/>
        </w:rPr>
        <w:t>公开课</w:t>
      </w:r>
      <w:r>
        <w:rPr>
          <w:rFonts w:ascii="宋体" w:hAnsi="宋体" w:eastAsia="宋体"/>
          <w:sz w:val="28"/>
        </w:rPr>
        <w:t>，备课组教师每人每学期听评本组教师的课不少于10节。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7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主备人公开课</w:t>
      </w:r>
      <w:r>
        <w:rPr>
          <w:rFonts w:ascii="宋体" w:hAnsi="宋体" w:eastAsia="宋体"/>
          <w:sz w:val="28"/>
        </w:rPr>
        <w:t>后要进行教学反思，作为下一轮集体备课的研讨问题。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四、集体备课的监督和检查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教务处、</w:t>
      </w:r>
      <w:r>
        <w:rPr>
          <w:rFonts w:ascii="宋体" w:hAnsi="宋体" w:eastAsia="宋体"/>
          <w:sz w:val="28"/>
        </w:rPr>
        <w:t>年级对</w:t>
      </w:r>
      <w:r>
        <w:rPr>
          <w:rFonts w:hint="eastAsia" w:ascii="宋体" w:hAnsi="宋体" w:eastAsia="宋体"/>
          <w:sz w:val="28"/>
        </w:rPr>
        <w:t>集体备课</w:t>
      </w:r>
      <w:r>
        <w:rPr>
          <w:rFonts w:ascii="宋体" w:hAnsi="宋体" w:eastAsia="宋体"/>
          <w:sz w:val="28"/>
        </w:rPr>
        <w:t>的时效性和质量进行评价和记录，记入</w:t>
      </w:r>
      <w:r>
        <w:rPr>
          <w:rFonts w:hint="eastAsia" w:ascii="宋体" w:hAnsi="宋体" w:eastAsia="宋体"/>
          <w:sz w:val="28"/>
        </w:rPr>
        <w:t>备课组</w:t>
      </w:r>
      <w:r>
        <w:rPr>
          <w:rFonts w:ascii="宋体" w:hAnsi="宋体" w:eastAsia="宋体"/>
          <w:sz w:val="28"/>
        </w:rPr>
        <w:t>考核档案。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教务处</w:t>
      </w:r>
      <w:r>
        <w:rPr>
          <w:rFonts w:ascii="宋体" w:hAnsi="宋体" w:eastAsia="宋体"/>
          <w:sz w:val="28"/>
        </w:rPr>
        <w:t>对</w:t>
      </w:r>
      <w:r>
        <w:rPr>
          <w:rFonts w:hint="eastAsia" w:ascii="宋体" w:hAnsi="宋体" w:eastAsia="宋体"/>
          <w:sz w:val="28"/>
        </w:rPr>
        <w:t>集体备课</w:t>
      </w:r>
      <w:r>
        <w:rPr>
          <w:rFonts w:ascii="宋体" w:hAnsi="宋体" w:eastAsia="宋体"/>
          <w:sz w:val="28"/>
        </w:rPr>
        <w:t>的及时性、出勤情况</w:t>
      </w:r>
      <w:r>
        <w:rPr>
          <w:rFonts w:hint="eastAsia" w:ascii="宋体" w:hAnsi="宋体" w:eastAsia="宋体"/>
          <w:sz w:val="28"/>
        </w:rPr>
        <w:t>等</w:t>
      </w:r>
      <w:r>
        <w:rPr>
          <w:rFonts w:ascii="宋体" w:hAnsi="宋体" w:eastAsia="宋体"/>
          <w:sz w:val="28"/>
        </w:rPr>
        <w:t>进行评价，记入</w:t>
      </w:r>
      <w:r>
        <w:rPr>
          <w:rFonts w:hint="eastAsia" w:ascii="宋体" w:hAnsi="宋体" w:eastAsia="宋体"/>
          <w:sz w:val="28"/>
        </w:rPr>
        <w:t>备课组</w:t>
      </w:r>
      <w:r>
        <w:rPr>
          <w:rFonts w:ascii="宋体" w:hAnsi="宋体" w:eastAsia="宋体"/>
          <w:sz w:val="28"/>
        </w:rPr>
        <w:t>考核档案。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3</w:t>
      </w:r>
      <w:r>
        <w:rPr>
          <w:rFonts w:hint="eastAsia" w:ascii="宋体" w:hAnsi="宋体" w:eastAsia="宋体"/>
          <w:sz w:val="28"/>
          <w:lang w:eastAsia="zh-CN"/>
        </w:rPr>
        <w:t>.</w:t>
      </w:r>
      <w:r>
        <w:rPr>
          <w:rFonts w:hint="eastAsia" w:ascii="宋体" w:hAnsi="宋体" w:eastAsia="宋体"/>
          <w:sz w:val="28"/>
        </w:rPr>
        <w:t>实施</w:t>
      </w:r>
      <w:r>
        <w:rPr>
          <w:rFonts w:ascii="宋体" w:hAnsi="宋体" w:eastAsia="宋体"/>
          <w:sz w:val="28"/>
        </w:rPr>
        <w:t>听</w:t>
      </w:r>
      <w:r>
        <w:rPr>
          <w:rFonts w:hint="eastAsia" w:ascii="宋体" w:hAnsi="宋体" w:eastAsia="宋体"/>
          <w:sz w:val="28"/>
        </w:rPr>
        <w:t>评</w:t>
      </w:r>
      <w:r>
        <w:rPr>
          <w:rFonts w:ascii="宋体" w:hAnsi="宋体" w:eastAsia="宋体"/>
          <w:sz w:val="28"/>
        </w:rPr>
        <w:t>课</w:t>
      </w:r>
      <w:r>
        <w:rPr>
          <w:rFonts w:hint="eastAsia" w:ascii="宋体" w:hAnsi="宋体" w:eastAsia="宋体"/>
          <w:sz w:val="28"/>
        </w:rPr>
        <w:t>制度</w:t>
      </w:r>
      <w:r>
        <w:rPr>
          <w:rFonts w:ascii="宋体" w:hAnsi="宋体" w:eastAsia="宋体"/>
          <w:sz w:val="28"/>
        </w:rPr>
        <w:t>，</w:t>
      </w:r>
      <w:r>
        <w:rPr>
          <w:rFonts w:hint="eastAsia" w:ascii="宋体" w:hAnsi="宋体" w:eastAsia="宋体"/>
          <w:sz w:val="28"/>
        </w:rPr>
        <w:t>学校、</w:t>
      </w:r>
      <w:r>
        <w:rPr>
          <w:rFonts w:ascii="宋体" w:hAnsi="宋体" w:eastAsia="宋体"/>
          <w:sz w:val="28"/>
        </w:rPr>
        <w:t>年级领导对教师听</w:t>
      </w:r>
      <w:r>
        <w:rPr>
          <w:rFonts w:hint="eastAsia" w:ascii="宋体" w:hAnsi="宋体" w:eastAsia="宋体"/>
          <w:sz w:val="28"/>
          <w:lang w:val="en-US" w:eastAsia="zh-CN"/>
        </w:rPr>
        <w:t>评</w:t>
      </w:r>
      <w:r>
        <w:rPr>
          <w:rFonts w:ascii="宋体" w:hAnsi="宋体" w:eastAsia="宋体"/>
          <w:sz w:val="28"/>
        </w:rPr>
        <w:t>课情况进行检查和监督，记入</w:t>
      </w:r>
      <w:r>
        <w:rPr>
          <w:rFonts w:hint="eastAsia" w:ascii="宋体" w:hAnsi="宋体" w:eastAsia="宋体"/>
          <w:sz w:val="28"/>
        </w:rPr>
        <w:t>备课组</w:t>
      </w:r>
      <w:r>
        <w:rPr>
          <w:rFonts w:ascii="宋体" w:hAnsi="宋体" w:eastAsia="宋体"/>
          <w:sz w:val="28"/>
        </w:rPr>
        <w:t>考核档案。</w:t>
      </w: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 xml:space="preserve">                    泰山外国语学校教务处</w:t>
      </w:r>
    </w:p>
    <w:p>
      <w:pPr>
        <w:ind w:firstLine="560" w:firstLineChars="200"/>
        <w:rPr>
          <w:rFonts w:hint="eastAsia" w:ascii="宋体" w:hAnsi="宋体" w:eastAsia="宋体"/>
          <w:sz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 xml:space="preserve">                              2020年10月20日</w:t>
      </w:r>
      <w:bookmarkStart w:id="0" w:name="_GoBack"/>
      <w:bookmarkEnd w:id="0"/>
    </w:p>
    <w:p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NThkMzBlYzViODc3NWU5MDI5MGE3NjcwMTIwM2QifQ=="/>
  </w:docVars>
  <w:rsids>
    <w:rsidRoot w:val="00C435EB"/>
    <w:rsid w:val="001B5F36"/>
    <w:rsid w:val="008508E2"/>
    <w:rsid w:val="00972878"/>
    <w:rsid w:val="009F338C"/>
    <w:rsid w:val="00BC48F4"/>
    <w:rsid w:val="00C31558"/>
    <w:rsid w:val="00C435EB"/>
    <w:rsid w:val="00E456F1"/>
    <w:rsid w:val="04B67089"/>
    <w:rsid w:val="43706FA3"/>
    <w:rsid w:val="49E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791</Characters>
  <Lines>5</Lines>
  <Paragraphs>1</Paragraphs>
  <TotalTime>16</TotalTime>
  <ScaleCrop>false</ScaleCrop>
  <LinksUpToDate>false</LinksUpToDate>
  <CharactersWithSpaces>792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2020-09-26T11:56:00Z</dcterms:created>
  <dc:creator>linju</dc:creator>
  <cp:lastModifiedBy>gaoxi</cp:lastModifiedBy>
  <dcterms:modified xsi:type="dcterms:W3CDTF">2023-10-30T09:36:48Z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D0DE6D17B9F94F42A73495F72BE0B578</vt:lpwstr>
  </property>
</Properties>
</file>