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EA284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泰安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市泰山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外国语学校202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5第二学期</w:t>
      </w:r>
    </w:p>
    <w:p w14:paraId="17712D11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阳光跑操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比赛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活动方案</w:t>
      </w:r>
    </w:p>
    <w:p w14:paraId="4B549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249" w:hanging="2249" w:hanging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一、活动目的：</w:t>
      </w:r>
      <w:r>
        <w:rPr>
          <w:rFonts w:hint="eastAsia" w:ascii="仿宋" w:hAnsi="仿宋" w:eastAsia="仿宋" w:cs="仿宋"/>
          <w:sz w:val="32"/>
          <w:szCs w:val="32"/>
        </w:rPr>
        <w:t>为丰富学生校园文化生活，强健体魄，增强学生的集体荣誉感和班级凝聚力，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展示班级风采，</w:t>
      </w:r>
      <w:r>
        <w:rPr>
          <w:rFonts w:hint="eastAsia" w:ascii="仿宋" w:hAnsi="仿宋" w:eastAsia="仿宋" w:cs="仿宋"/>
          <w:sz w:val="32"/>
          <w:szCs w:val="32"/>
        </w:rPr>
        <w:t>特举办此次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跑操</w:t>
      </w:r>
      <w:r>
        <w:rPr>
          <w:rFonts w:hint="eastAsia" w:ascii="仿宋" w:hAnsi="仿宋" w:eastAsia="仿宋" w:cs="仿宋"/>
          <w:sz w:val="32"/>
          <w:szCs w:val="32"/>
        </w:rPr>
        <w:t>比赛。  </w:t>
      </w:r>
    </w:p>
    <w:p w14:paraId="3662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二、举办部门：</w:t>
      </w:r>
      <w:r>
        <w:rPr>
          <w:rFonts w:hint="eastAsia" w:ascii="仿宋" w:hAnsi="仿宋" w:eastAsia="仿宋" w:cs="仿宋"/>
          <w:sz w:val="32"/>
          <w:szCs w:val="32"/>
        </w:rPr>
        <w:t xml:space="preserve">学工处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高一年级、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高三年级、高四年级</w:t>
      </w:r>
    </w:p>
    <w:p w14:paraId="7019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三、组织机构：  </w:t>
      </w:r>
    </w:p>
    <w:p w14:paraId="2948C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  长：周军</w:t>
      </w:r>
    </w:p>
    <w:p w14:paraId="50CC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刘勇 </w:t>
      </w:r>
      <w:r>
        <w:rPr>
          <w:rFonts w:hint="eastAsia" w:ascii="仿宋" w:hAnsi="仿宋" w:eastAsia="仿宋" w:cs="仿宋"/>
          <w:sz w:val="32"/>
          <w:szCs w:val="32"/>
        </w:rPr>
        <w:t xml:space="preserve">宋玉成   </w:t>
      </w:r>
    </w:p>
    <w:p w14:paraId="0BE2B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 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徐东高 高秀泉 王建中 王教海  曲斌 </w:t>
      </w:r>
    </w:p>
    <w:p w14:paraId="17997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195" w:leftChars="912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裁判员: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周军 刘勇 宋玉成 徐东高 高秀泉 王建中 王教海 曲斌 刘阳 梁军 纪维镇 全体体育教师 德育辅导员 学生会纪检部</w:t>
      </w:r>
      <w:r>
        <w:rPr>
          <w:rFonts w:hint="eastAsia" w:ascii="仿宋" w:hAnsi="仿宋" w:eastAsia="仿宋" w:cs="仿宋"/>
          <w:sz w:val="32"/>
          <w:szCs w:val="32"/>
        </w:rPr>
        <w:t xml:space="preserve">   </w:t>
      </w:r>
    </w:p>
    <w:p w14:paraId="436B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四、参赛对象</w:t>
      </w:r>
      <w:r>
        <w:rPr>
          <w:rFonts w:hint="eastAsia" w:ascii="仿宋" w:hAnsi="仿宋" w:eastAsia="仿宋" w:cs="仿宋"/>
          <w:sz w:val="32"/>
          <w:szCs w:val="32"/>
        </w:rPr>
        <w:t>：高一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高二年级、高三年级、高四年级</w:t>
      </w:r>
      <w:r>
        <w:rPr>
          <w:rFonts w:hint="eastAsia" w:ascii="仿宋" w:hAnsi="仿宋" w:eastAsia="仿宋" w:cs="仿宋"/>
          <w:sz w:val="32"/>
          <w:szCs w:val="32"/>
        </w:rPr>
        <w:t>全体班级</w:t>
      </w:r>
    </w:p>
    <w:p w14:paraId="24A1C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五、比赛地点</w:t>
      </w:r>
      <w:r>
        <w:rPr>
          <w:rFonts w:hint="eastAsia" w:ascii="仿宋" w:hAnsi="仿宋" w:eastAsia="仿宋" w:cs="仿宋"/>
          <w:sz w:val="32"/>
          <w:szCs w:val="32"/>
        </w:rPr>
        <w:t>：田径场</w:t>
      </w:r>
    </w:p>
    <w:p w14:paraId="0BC1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六、比赛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2025年4月27日9点40分</w:t>
      </w:r>
      <w:bookmarkStart w:id="0" w:name="_GoBack"/>
      <w:bookmarkEnd w:id="0"/>
    </w:p>
    <w:p w14:paraId="381BEB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比赛规则：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131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234" w:leftChars="106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各班围绕运动场跑道以班级顺序跑三圈，评委根据总体情况打分。评分标准见附件。</w:t>
      </w:r>
    </w:p>
    <w:p w14:paraId="496D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、奖励办法：</w:t>
      </w:r>
    </w:p>
    <w:p w14:paraId="3BCBB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比赛成绩计入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班级量化：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一等奖+20分，二等奖+10分</w:t>
      </w:r>
    </w:p>
    <w:p w14:paraId="6BB4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15" w:leftChars="912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共设一等奖：20个班级（高一年级8个、高二年级7个、高三年级4个、高四年级2个）</w:t>
      </w:r>
    </w:p>
    <w:p w14:paraId="32A1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835" w:leftChars="87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二等奖：19个班级（高一年级6个、高二年级6个、高三年级4个、高四年级2个）</w:t>
      </w:r>
    </w:p>
    <w:p w14:paraId="679E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FE2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120" w:firstLineChars="16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泰安市</w:t>
      </w:r>
      <w:r>
        <w:rPr>
          <w:rFonts w:hint="eastAsia" w:ascii="仿宋" w:hAnsi="仿宋" w:eastAsia="仿宋" w:cs="仿宋"/>
          <w:sz w:val="32"/>
          <w:szCs w:val="32"/>
        </w:rPr>
        <w:t>泰山外国语学校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学工处</w:t>
      </w:r>
    </w:p>
    <w:p w14:paraId="6C0A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497F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C84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95F9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4D0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F2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FF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1D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FB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22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F0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99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D1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25A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12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642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BF1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784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8E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5A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附件：阳光跑操比赛评分表</w:t>
      </w:r>
    </w:p>
    <w:tbl>
      <w:tblPr>
        <w:tblStyle w:val="4"/>
        <w:tblW w:w="101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9"/>
        <w:gridCol w:w="1217"/>
        <w:gridCol w:w="1299"/>
        <w:gridCol w:w="1467"/>
        <w:gridCol w:w="1475"/>
        <w:gridCol w:w="785"/>
        <w:gridCol w:w="1641"/>
      </w:tblGrid>
      <w:tr w14:paraId="6E6EE6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0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53C3">
            <w:pPr>
              <w:keepNext w:val="0"/>
              <w:keepLines w:val="0"/>
              <w:widowControl/>
              <w:suppressLineNumbers w:val="0"/>
              <w:ind w:left="-199" w:leftChars="-95" w:firstLine="170" w:firstLineChars="71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1C96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阳光跑操比赛评分表</w:t>
            </w:r>
          </w:p>
          <w:p w14:paraId="546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年级：          日期：    </w:t>
            </w:r>
          </w:p>
        </w:tc>
      </w:tr>
      <w:tr w14:paraId="45DCB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集合速度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队列纪律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班级间距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口号、呼号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步伐整齐度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</w:tr>
      <w:tr w14:paraId="77A7FA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668C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集队整队快静齐，退场有序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FFAC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跑操前后期间队伍整齐、安静、肃立；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2.全班跑操期间整体纪律状况良好；</w:t>
            </w:r>
          </w:p>
          <w:p w14:paraId="4BFBAA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3.校服穿着标准统一。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3620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1.保持班间距；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2.班与班间隔3米；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3.旗手与第一列间隔1米。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5599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1.跑操口号、呼号响亮、整齐划一；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2.体委下达口令干脆、清楚、声音响亮。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18C5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1.动作规范；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2.步伐整齐有节奏。 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01B4E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班主任到位、班级全员参与（学生会量化）</w:t>
            </w: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57A7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156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B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3E2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D8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D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CA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81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9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4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A6A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33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D9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F2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342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06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525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C7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22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8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D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D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4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E6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3E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00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1D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A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856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8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36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B9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5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D2C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AE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03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80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4C8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7E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3AC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6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58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74A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5FEA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C2EC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18CE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8FED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D3C3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5BB9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7FCD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E24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23A0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AFB3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31AF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40ED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DA32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9C7D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CD52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C731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D7F0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B5E6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6C79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D2D1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235C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6FE2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354E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21E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D25E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0799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1B76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3D47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0A3A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A3F8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6C53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13E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72F8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6E9D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F1C5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DBE5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7783B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3F37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DCB1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E4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F563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BE2F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8597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B79F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C8EB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7301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4041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008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F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F42E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86AE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CBCA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D9E2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BC34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86DC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7293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5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EF92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EB23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AC2E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0693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7C95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4669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D860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DD9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6FAF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7B12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8B59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546F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6EE1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EDCC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AFDC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1757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1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5B7D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827E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2"/>
          <w:szCs w:val="22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31998E-4263-40EC-B5CD-D124CDEE0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67A66C9-C67E-4D3B-8601-1F4334DE1D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D3C1C6-92F2-41E8-A1C6-55CB1E4716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B7FEA"/>
    <w:multiLevelType w:val="singleLevel"/>
    <w:tmpl w:val="B1BB7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98E1A1"/>
    <w:multiLevelType w:val="singleLevel"/>
    <w:tmpl w:val="3F98E1A1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MWVhOGQ4ZDczYmM3ZGI1OGRhYzcyYTBlYzQ1YWEifQ=="/>
  </w:docVars>
  <w:rsids>
    <w:rsidRoot w:val="00C001F8"/>
    <w:rsid w:val="000A5416"/>
    <w:rsid w:val="001B63E5"/>
    <w:rsid w:val="002A29A5"/>
    <w:rsid w:val="002C414C"/>
    <w:rsid w:val="00396662"/>
    <w:rsid w:val="004C63E8"/>
    <w:rsid w:val="005251F3"/>
    <w:rsid w:val="006E20E6"/>
    <w:rsid w:val="00945388"/>
    <w:rsid w:val="00966F9B"/>
    <w:rsid w:val="009B2176"/>
    <w:rsid w:val="00B92E3D"/>
    <w:rsid w:val="00BA3189"/>
    <w:rsid w:val="00BF7AF7"/>
    <w:rsid w:val="00C001F8"/>
    <w:rsid w:val="00C841B7"/>
    <w:rsid w:val="00D53BF6"/>
    <w:rsid w:val="00EE0738"/>
    <w:rsid w:val="00F736E5"/>
    <w:rsid w:val="021076DC"/>
    <w:rsid w:val="125C2828"/>
    <w:rsid w:val="14BB3DD8"/>
    <w:rsid w:val="17FB08B0"/>
    <w:rsid w:val="1EEC018A"/>
    <w:rsid w:val="201A5DBA"/>
    <w:rsid w:val="228D1E92"/>
    <w:rsid w:val="23D34938"/>
    <w:rsid w:val="247C6B22"/>
    <w:rsid w:val="39F16FCB"/>
    <w:rsid w:val="39FE318C"/>
    <w:rsid w:val="3BBF5492"/>
    <w:rsid w:val="413C448D"/>
    <w:rsid w:val="41442755"/>
    <w:rsid w:val="4C8F7BBF"/>
    <w:rsid w:val="4FF57E54"/>
    <w:rsid w:val="5D4E3C25"/>
    <w:rsid w:val="5D91611D"/>
    <w:rsid w:val="610464F3"/>
    <w:rsid w:val="65152691"/>
    <w:rsid w:val="715233E0"/>
    <w:rsid w:val="73C528BE"/>
    <w:rsid w:val="79EF7CDB"/>
    <w:rsid w:val="7A686714"/>
    <w:rsid w:val="7F8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743</Characters>
  <Lines>5</Lines>
  <Paragraphs>1</Paragraphs>
  <TotalTime>9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2020-11-01T23:57:00Z</dcterms:created>
  <dc:creator>1048624582@qq.com</dc:creator>
  <cp:lastModifiedBy>段男男</cp:lastModifiedBy>
  <cp:lastPrinted>2024-10-28T09:12:00Z</cp:lastPrinted>
  <dcterms:modified xsi:type="dcterms:W3CDTF">2025-04-27T00:03:26Z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DC35BBFC24A44A72B532D9A0268781AE_13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